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eastAsia="黑体"/>
          <w:sz w:val="32"/>
          <w:szCs w:val="32"/>
          <w:shd w:val="clear" w:color="auto" w:fill="FFFFFF"/>
        </w:rPr>
        <w:t>附件</w:t>
      </w:r>
      <w:r>
        <w:rPr>
          <w:rFonts w:hint="eastAsia" w:eastAsia="黑体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4"/>
        <w:spacing w:before="0" w:beforeAutospacing="0" w:after="0" w:afterAutospacing="0" w:line="560" w:lineRule="exact"/>
        <w:ind w:firstLine="3520" w:firstLineChars="1100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矿业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权登记管理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与矿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业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技术服务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业务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培训班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》</w:t>
      </w:r>
      <w:r>
        <w:rPr>
          <w:rFonts w:ascii="Times New Roman" w:hAnsi="Times New Roman" w:eastAsia="仿宋_GB2312" w:cs="Times New Roman"/>
          <w:spacing w:val="-11"/>
          <w:sz w:val="32"/>
          <w:szCs w:val="32"/>
        </w:rPr>
        <w:t>报名回执表</w:t>
      </w:r>
    </w:p>
    <w:p>
      <w:pPr>
        <w:spacing w:line="520" w:lineRule="exact"/>
        <w:ind w:firstLine="4176" w:firstLineChars="1300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tbl>
      <w:tblPr>
        <w:tblStyle w:val="5"/>
        <w:tblW w:w="152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668"/>
        <w:gridCol w:w="1230"/>
        <w:gridCol w:w="855"/>
        <w:gridCol w:w="1215"/>
        <w:gridCol w:w="2160"/>
        <w:gridCol w:w="1470"/>
        <w:gridCol w:w="1605"/>
        <w:gridCol w:w="1425"/>
        <w:gridCol w:w="1235"/>
        <w:gridCol w:w="1232"/>
        <w:gridCol w:w="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</w:t>
            </w:r>
            <w:r>
              <w:rPr>
                <w:rFonts w:ascii="仿宋" w:hAnsi="仿宋" w:eastAsia="仿宋"/>
                <w:sz w:val="24"/>
              </w:rPr>
              <w:t>职称</w:t>
            </w: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电话号码</w:t>
            </w:r>
          </w:p>
        </w:tc>
        <w:tc>
          <w:tcPr>
            <w:tcW w:w="21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单位纳税</w:t>
            </w:r>
            <w:r>
              <w:rPr>
                <w:rFonts w:ascii="仿宋" w:hAnsi="仿宋" w:eastAsia="仿宋"/>
                <w:sz w:val="24"/>
              </w:rPr>
              <w:t>人识别号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（统一社会代码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</w:t>
            </w:r>
            <w:r>
              <w:rPr>
                <w:rFonts w:ascii="仿宋" w:hAnsi="仿宋" w:eastAsia="仿宋"/>
                <w:sz w:val="24"/>
              </w:rPr>
              <w:t>址、电话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单位开</w:t>
            </w:r>
            <w:r>
              <w:rPr>
                <w:rFonts w:ascii="仿宋" w:hAnsi="仿宋" w:eastAsia="仿宋"/>
                <w:sz w:val="24"/>
              </w:rPr>
              <w:t>户行及账号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</w:t>
            </w:r>
            <w:r>
              <w:rPr>
                <w:rFonts w:ascii="仿宋" w:hAnsi="仿宋" w:eastAsia="仿宋"/>
                <w:sz w:val="24"/>
              </w:rPr>
              <w:t>票类型</w:t>
            </w:r>
            <w:r>
              <w:rPr>
                <w:rFonts w:hint="eastAsia" w:ascii="仿宋" w:hAnsi="仿宋" w:eastAsia="仿宋"/>
                <w:sz w:val="24"/>
              </w:rPr>
              <w:t>(填“</w:t>
            </w:r>
            <w:r>
              <w:rPr>
                <w:rFonts w:ascii="仿宋" w:hAnsi="仿宋" w:eastAsia="仿宋"/>
                <w:sz w:val="24"/>
              </w:rPr>
              <w:t>专</w:t>
            </w:r>
            <w:r>
              <w:rPr>
                <w:rFonts w:hint="eastAsia" w:ascii="仿宋" w:hAnsi="仿宋" w:eastAsia="仿宋"/>
                <w:sz w:val="24"/>
              </w:rPr>
              <w:t>”或“</w:t>
            </w:r>
            <w:r>
              <w:rPr>
                <w:rFonts w:ascii="仿宋" w:hAnsi="仿宋" w:eastAsia="仿宋"/>
                <w:sz w:val="24"/>
              </w:rPr>
              <w:t>普</w:t>
            </w:r>
            <w:r>
              <w:rPr>
                <w:rFonts w:hint="eastAsia" w:ascii="仿宋" w:hAnsi="仿宋" w:eastAsia="仿宋"/>
                <w:sz w:val="24"/>
              </w:rPr>
              <w:t>”)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接收电子发票邮箱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是否住宿（填“是”或“否”）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668" w:type="dxa"/>
            <w:vMerge w:val="restart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3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66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372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1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7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3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</w:t>
      </w:r>
      <w:r>
        <w:rPr>
          <w:rFonts w:ascii="仿宋" w:hAnsi="仿宋" w:eastAsia="仿宋"/>
          <w:sz w:val="28"/>
          <w:szCs w:val="28"/>
        </w:rPr>
        <w:t>人：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联系人手机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 填写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备注：请将本回执表的电子版于</w:t>
      </w:r>
      <w:r>
        <w:rPr>
          <w:rFonts w:eastAsia="仿宋"/>
          <w:b/>
          <w:bCs/>
          <w:sz w:val="28"/>
          <w:szCs w:val="28"/>
        </w:rPr>
        <w:t>202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年</w:t>
      </w:r>
      <w:r>
        <w:rPr>
          <w:rFonts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月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28"/>
          <w:szCs w:val="28"/>
        </w:rPr>
        <w:t>日</w:t>
      </w:r>
      <w:r>
        <w:rPr>
          <w:rFonts w:eastAsia="仿宋"/>
          <w:b/>
          <w:bCs/>
          <w:sz w:val="28"/>
          <w:szCs w:val="28"/>
        </w:rPr>
        <w:t>17:00</w:t>
      </w:r>
      <w:r>
        <w:rPr>
          <w:rFonts w:hint="eastAsia" w:ascii="仿宋" w:hAnsi="仿宋" w:eastAsia="仿宋"/>
          <w:b/>
          <w:bCs/>
          <w:sz w:val="28"/>
          <w:szCs w:val="28"/>
        </w:rPr>
        <w:t>前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发邮件到协会邮箱：</w:t>
      </w:r>
      <w:r>
        <w:rPr>
          <w:rFonts w:eastAsia="仿宋"/>
          <w:b/>
          <w:bCs/>
          <w:sz w:val="28"/>
          <w:szCs w:val="28"/>
        </w:rPr>
        <w:t>gxkyxh@126.com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DZlYjMzMGM5YWI3ZWY1ODI3YTg4MTE1Nzc1Y2MifQ=="/>
  </w:docVars>
  <w:rsids>
    <w:rsidRoot w:val="6383097B"/>
    <w:rsid w:val="4D713BA2"/>
    <w:rsid w:val="6383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2024-03-04T04:16:00Z</dcterms:created>
  <dc:creator>Admin</dc:creator>
  <cp:lastModifiedBy>Admin</cp:lastModifiedBy>
  <dcterms:modified xsi:type="dcterms:W3CDTF">2024-03-06T06:56:16Z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C1B1B4299AF4474FB840D29C110F4D7D_11</vt:lpwstr>
  </property>
</Properties>
</file>