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广西矿业协会第五届理事会第七次会议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参会回执表</w: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单位（盖章）：</w:t>
      </w:r>
    </w:p>
    <w:tbl>
      <w:tblPr>
        <w:tblStyle w:val="2"/>
        <w:tblW w:w="10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800"/>
        <w:gridCol w:w="2115"/>
        <w:gridCol w:w="2460"/>
        <w:gridCol w:w="930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职务/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是否参加拖拉机友谊赛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参会理事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拖拉机友谊赛队友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90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24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                      电话：</w:t>
      </w:r>
    </w:p>
    <w:p>
      <w:pPr>
        <w:pStyle w:val="5"/>
        <w:ind w:left="0" w:leftChars="0" w:firstLine="0" w:firstLineChars="0"/>
        <w:jc w:val="left"/>
        <w:rPr>
          <w:rFonts w:ascii="仿宋" w:hAnsi="仿宋" w:eastAsia="仿宋"/>
          <w:sz w:val="24"/>
          <w:szCs w:val="24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注：1.</w:t>
      </w:r>
      <w:r>
        <w:rPr>
          <w:rFonts w:hint="eastAsia" w:ascii="仿宋" w:hAnsi="仿宋" w:eastAsia="仿宋"/>
          <w:sz w:val="24"/>
          <w:szCs w:val="24"/>
        </w:rPr>
        <w:t>参会人员若非理事/监事本人，请“备注”栏填写</w:t>
      </w:r>
      <w:r>
        <w:rPr>
          <w:rFonts w:hint="eastAsia" w:ascii="仿宋" w:hAnsi="仿宋" w:eastAsia="仿宋"/>
          <w:b/>
          <w:sz w:val="24"/>
          <w:szCs w:val="24"/>
        </w:rPr>
        <w:t>所代表理事/监事姓名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pStyle w:val="5"/>
        <w:numPr>
          <w:ilvl w:val="0"/>
          <w:numId w:val="0"/>
        </w:numPr>
        <w:spacing w:line="360" w:lineRule="auto"/>
        <w:ind w:leftChars="0" w:firstLine="960" w:firstLineChars="400"/>
        <w:jc w:val="left"/>
        <w:rPr>
          <w:rFonts w:ascii="仿宋" w:hAnsi="仿宋" w:eastAsia="仿宋"/>
          <w:spacing w:val="-11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spacing w:val="-11"/>
          <w:sz w:val="24"/>
          <w:szCs w:val="24"/>
        </w:rPr>
        <w:t>此表</w:t>
      </w:r>
      <w:r>
        <w:rPr>
          <w:rFonts w:ascii="仿宋" w:hAnsi="仿宋" w:eastAsia="仿宋"/>
          <w:spacing w:val="-11"/>
          <w:sz w:val="24"/>
          <w:szCs w:val="24"/>
        </w:rPr>
        <w:t>可</w:t>
      </w:r>
      <w:r>
        <w:rPr>
          <w:rFonts w:hint="eastAsia" w:ascii="仿宋" w:hAnsi="仿宋" w:eastAsia="仿宋"/>
          <w:spacing w:val="-11"/>
          <w:sz w:val="24"/>
          <w:szCs w:val="24"/>
        </w:rPr>
        <w:t>于</w:t>
      </w:r>
      <w:r>
        <w:rPr>
          <w:rFonts w:ascii="仿宋" w:hAnsi="仿宋" w:eastAsia="仿宋"/>
          <w:spacing w:val="-11"/>
          <w:sz w:val="24"/>
          <w:szCs w:val="24"/>
        </w:rPr>
        <w:t>广西矿业</w:t>
      </w:r>
      <w:r>
        <w:rPr>
          <w:rFonts w:hint="eastAsia" w:ascii="仿宋" w:hAnsi="仿宋" w:eastAsia="仿宋"/>
          <w:spacing w:val="-11"/>
          <w:sz w:val="24"/>
          <w:szCs w:val="24"/>
        </w:rPr>
        <w:t>协会</w:t>
      </w:r>
      <w:r>
        <w:rPr>
          <w:rFonts w:ascii="仿宋" w:hAnsi="仿宋" w:eastAsia="仿宋"/>
          <w:spacing w:val="-11"/>
          <w:sz w:val="24"/>
          <w:szCs w:val="24"/>
        </w:rPr>
        <w:t>网站</w:t>
      </w:r>
      <w:r>
        <w:rPr>
          <w:spacing w:val="-11"/>
        </w:rPr>
        <w:fldChar w:fldCharType="begin"/>
      </w:r>
      <w:r>
        <w:rPr>
          <w:spacing w:val="-11"/>
        </w:rPr>
        <w:instrText xml:space="preserve"> HYPERLINK "http://www.gxkyxh.com/" </w:instrText>
      </w:r>
      <w:r>
        <w:rPr>
          <w:spacing w:val="-11"/>
        </w:rPr>
        <w:fldChar w:fldCharType="separate"/>
      </w:r>
      <w:r>
        <w:rPr>
          <w:rStyle w:val="4"/>
          <w:rFonts w:ascii="仿宋" w:hAnsi="仿宋" w:eastAsia="仿宋"/>
          <w:spacing w:val="-11"/>
          <w:sz w:val="24"/>
          <w:szCs w:val="24"/>
        </w:rPr>
        <w:t>http://www.gxkyxh.com/</w:t>
      </w:r>
      <w:r>
        <w:rPr>
          <w:rStyle w:val="4"/>
          <w:rFonts w:ascii="仿宋" w:hAnsi="仿宋" w:eastAsia="仿宋"/>
          <w:spacing w:val="-11"/>
          <w:sz w:val="24"/>
          <w:szCs w:val="24"/>
        </w:rPr>
        <w:fldChar w:fldCharType="end"/>
      </w:r>
      <w:r>
        <w:rPr>
          <w:rFonts w:hint="eastAsia" w:ascii="仿宋" w:hAnsi="仿宋" w:eastAsia="仿宋"/>
          <w:spacing w:val="-11"/>
          <w:sz w:val="24"/>
          <w:szCs w:val="24"/>
        </w:rPr>
        <w:t>相应</w:t>
      </w:r>
      <w:r>
        <w:rPr>
          <w:rFonts w:ascii="仿宋" w:hAnsi="仿宋" w:eastAsia="仿宋"/>
          <w:spacing w:val="-11"/>
          <w:sz w:val="24"/>
          <w:szCs w:val="24"/>
        </w:rPr>
        <w:t>通知文件链接</w:t>
      </w:r>
      <w:r>
        <w:rPr>
          <w:rFonts w:hint="eastAsia" w:ascii="仿宋" w:hAnsi="仿宋" w:eastAsia="仿宋"/>
          <w:spacing w:val="-11"/>
          <w:sz w:val="24"/>
          <w:szCs w:val="24"/>
        </w:rPr>
        <w:t>处下载</w:t>
      </w:r>
      <w:r>
        <w:rPr>
          <w:rFonts w:ascii="仿宋" w:hAnsi="仿宋" w:eastAsia="仿宋"/>
          <w:spacing w:val="-11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ZlYjMzMGM5YWI3ZWY1ODI3YTg4MTE1Nzc1Y2MifQ=="/>
  </w:docVars>
  <w:rsids>
    <w:rsidRoot w:val="244E14CD"/>
    <w:rsid w:val="244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2023-09-07T01:16:00Z</dcterms:created>
  <dc:creator>Admin</dc:creator>
  <cp:lastModifiedBy>Admin</cp:lastModifiedBy>
  <dcterms:modified xsi:type="dcterms:W3CDTF">2023-09-07T01:18:15Z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097CF6839263466F82944C3676CBF0A0_11</vt:lpwstr>
  </property>
</Properties>
</file>