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w:t>
      </w:r>
      <w:r>
        <w:rPr>
          <w:rFonts w:hint="eastAsia" w:ascii="方正小标宋简体" w:hAnsi="方正小标宋简体" w:eastAsia="方正小标宋简体" w:cs="方正小标宋简体"/>
          <w:b w:val="0"/>
          <w:bCs w:val="0"/>
          <w:color w:val="auto"/>
          <w:sz w:val="36"/>
          <w:szCs w:val="36"/>
        </w:rPr>
        <w:t>广西壮族自治区矿产资源管理条例</w:t>
      </w:r>
      <w:r>
        <w:rPr>
          <w:rFonts w:hint="eastAsia" w:ascii="方正小标宋简体" w:hAnsi="方正小标宋简体" w:eastAsia="方正小标宋简体" w:cs="方正小标宋简体"/>
          <w:b w:val="0"/>
          <w:bCs w:val="0"/>
          <w:color w:val="auto"/>
          <w:sz w:val="36"/>
          <w:szCs w:val="36"/>
        </w:rPr>
        <w:t>》</w:t>
      </w:r>
    </w:p>
    <w:p>
      <w:pPr>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立法后评估问卷调查</w:t>
      </w:r>
    </w:p>
    <w:p>
      <w:pPr>
        <w:ind w:firstLine="720" w:firstLineChars="200"/>
        <w:rPr>
          <w:rFonts w:hint="eastAsia" w:ascii="方正小标宋简体" w:hAnsi="方正小标宋简体" w:eastAsia="方正小标宋简体" w:cs="方正小标宋简体"/>
          <w:b w:val="0"/>
          <w:bCs w:val="0"/>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发挥《广西壮族自治区矿产资源管理条例》（以下简称《条例》）在广西壮族自治区矿产资源开发、管理及保护等方面的积极作用，自治区法制办拟对《条例》进行评估，为切实做好评估工作，现开展《条例》实施后相关问卷调查，旨在全面了解《条例》实施成效，深入分析其制度设计、政策落实情况、行政执法实施情况等方面存在的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1.受访者所在单位性质（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A.自然资源主管部门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B.地勘单位</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C.矿山企业</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D.其他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2. 受访者角色（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A.单位（或部门）负责人</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 单位（或部门）工作人员</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C.地勘单位负责人</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D.地勘单位工作人员</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E.矿山企业负责人</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F.矿山企业工作人员</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G.其他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3.对本条例的熟悉程度？</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A.熟悉</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B.了解</w:t>
      </w:r>
      <w:r>
        <w:rPr>
          <w:rFonts w:hint="eastAsia" w:ascii="仿宋_GB2312" w:hAnsi="仿宋_GB2312" w:eastAsia="仿宋_GB2312" w:cs="仿宋_GB2312"/>
          <w:color w:val="auto"/>
          <w:sz w:val="30"/>
          <w:szCs w:val="30"/>
          <w:lang w:val="en-US" w:eastAsia="zh-CN"/>
        </w:rPr>
        <w:t xml:space="preserve">    C</w:t>
      </w:r>
      <w:r>
        <w:rPr>
          <w:rFonts w:hint="eastAsia" w:ascii="仿宋_GB2312" w:hAnsi="仿宋_GB2312" w:eastAsia="仿宋_GB2312" w:cs="仿宋_GB2312"/>
          <w:color w:val="auto"/>
          <w:sz w:val="30"/>
          <w:szCs w:val="30"/>
        </w:rPr>
        <w:t>.了解不多</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D.不了解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4.从什么渠道途径了解本办法的？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A.网络</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B.宣贯会议</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C.单位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5.《条例》在贯彻落实情况方面, 你认为: （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A.好</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B.较好</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C.一般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D.不好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6.《条例》实施后，是否促进广西矿业经济高质量发展和生态文明建设？（</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 </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B.否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C.不清楚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7.《条例》实施后，是否对保障各方合法权益(如探矿权人、采矿权的权益)？（</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C.不完全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D.不清楚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8.对过了有效期的社会资金投入形成的探矿成果补偿问题，《条例》是否应作出明确？（</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A.是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B.否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C.暂时不用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9.《条例》规范广西矿产资源管理、维护矿业秩序（勘查和开采）发挥了作用？（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C.一般</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D.不清楚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10.《条例》中矿产资源勘查管理的规定是否与当前探矿权挂牌出让相矛盾？（</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B.否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C.部分矛盾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11.当前矿产资源开采管理的相关文件规定是否与《条例》中的规定完全相符？（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C.部分不符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D.不清楚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12.《条例》中的对矿产资源勘查、开发的监督管理规定是否满足管理部门的执法需要？（</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A.是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C.需要补充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13.《条例》设置的罚则是否体现了过罚相当？（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A.基本体现了过罚相当</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B.多数处罚措施过重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C.多数处罚措施过轻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D.完全没有体现过罚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14.《条例》在执行过程中与现行的有关法律、法规是否抵触？如有抵触，请举例。（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A.不抵触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B.抵触 请举例：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15.你认为《条例》条款是否便于操作？如有不便操作条款，请举例。（</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A.便于操作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B.可以操作</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C.不便操作 请举例：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16.从事广西矿产资源勘查和开发工作的单位和个人是否遵守了相关规定？（</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A.是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B.遵守了大部分</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C.遵守了小部分</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D.否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E.不清楚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17.《条例》是否适应矿产资源管理改革的需要？你有何建议？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18.你对完善《条例》及广西矿业经济高质量发展、生态文明建设还有什么建议？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19.你对完善违法勘查、开发矿产资源案件查处有何建议？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heme="minorEastAsia" w:hAnsiTheme="minorEastAsia"/>
          <w:sz w:val="28"/>
          <w:szCs w:val="32"/>
        </w:rPr>
      </w:pPr>
      <w:r>
        <w:rPr>
          <w:rFonts w:hint="eastAsia" w:ascii="仿宋_GB2312" w:hAnsi="仿宋_GB2312" w:eastAsia="仿宋_GB2312" w:cs="仿宋_GB2312"/>
          <w:color w:val="auto"/>
          <w:sz w:val="30"/>
          <w:szCs w:val="30"/>
        </w:rPr>
        <w:t>20.你对《条例》修订和完善有何建议？</w:t>
      </w:r>
      <w:r>
        <w:rPr>
          <w:rFonts w:asciiTheme="minorEastAsia" w:hAnsiTheme="minorEastAsia"/>
          <w:sz w:val="28"/>
          <w:szCs w:val="32"/>
        </w:rPr>
        <w:t xml:space="preserve"> </w:t>
      </w:r>
    </w:p>
    <w:p>
      <w:pPr>
        <w:rPr>
          <w:rFonts w:asciiTheme="minorEastAsia" w:hAnsiTheme="minorEastAsia"/>
          <w:sz w:val="28"/>
          <w:szCs w:val="32"/>
        </w:rPr>
      </w:pPr>
    </w:p>
    <w:p>
      <w:pPr>
        <w:rPr>
          <w:rFonts w:asciiTheme="minorEastAsia" w:hAnsiTheme="minorEastAsia"/>
          <w:sz w:val="28"/>
          <w:szCs w:val="32"/>
        </w:rPr>
      </w:pPr>
    </w:p>
    <w:p>
      <w:pPr>
        <w:rPr>
          <w:rFonts w:asciiTheme="minorEastAsia" w:hAnsiTheme="minorEastAsia"/>
          <w:sz w:val="28"/>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5ZDZlYjMzMGM5YWI3ZWY1ODI3YTg4MTE1Nzc1Y2MifQ=="/>
  </w:docVars>
  <w:rsids>
    <w:rsidRoot w:val="009F3DC6"/>
    <w:rsid w:val="00015CC2"/>
    <w:rsid w:val="00034DB3"/>
    <w:rsid w:val="0004754C"/>
    <w:rsid w:val="000570D6"/>
    <w:rsid w:val="000753D7"/>
    <w:rsid w:val="00080B9D"/>
    <w:rsid w:val="0009419F"/>
    <w:rsid w:val="000B170F"/>
    <w:rsid w:val="000B669F"/>
    <w:rsid w:val="000D1A63"/>
    <w:rsid w:val="000D51BE"/>
    <w:rsid w:val="000E5402"/>
    <w:rsid w:val="001013D4"/>
    <w:rsid w:val="00104808"/>
    <w:rsid w:val="00104C65"/>
    <w:rsid w:val="0012151E"/>
    <w:rsid w:val="00131FCD"/>
    <w:rsid w:val="00155718"/>
    <w:rsid w:val="00161523"/>
    <w:rsid w:val="00161C9A"/>
    <w:rsid w:val="00182504"/>
    <w:rsid w:val="00183B0E"/>
    <w:rsid w:val="00192CEA"/>
    <w:rsid w:val="001A31C0"/>
    <w:rsid w:val="001B347C"/>
    <w:rsid w:val="001B3BFC"/>
    <w:rsid w:val="001E2D22"/>
    <w:rsid w:val="001E4FCA"/>
    <w:rsid w:val="0020032A"/>
    <w:rsid w:val="00232A3E"/>
    <w:rsid w:val="0024265A"/>
    <w:rsid w:val="002463C9"/>
    <w:rsid w:val="002540E5"/>
    <w:rsid w:val="0026595C"/>
    <w:rsid w:val="00266E56"/>
    <w:rsid w:val="002710E1"/>
    <w:rsid w:val="0028059B"/>
    <w:rsid w:val="0028180C"/>
    <w:rsid w:val="002842F3"/>
    <w:rsid w:val="00294FF4"/>
    <w:rsid w:val="002972F2"/>
    <w:rsid w:val="002B2DB2"/>
    <w:rsid w:val="002C17AB"/>
    <w:rsid w:val="002E4A2A"/>
    <w:rsid w:val="00303849"/>
    <w:rsid w:val="003230FC"/>
    <w:rsid w:val="0036397F"/>
    <w:rsid w:val="003945C6"/>
    <w:rsid w:val="003A25D5"/>
    <w:rsid w:val="003A6C2B"/>
    <w:rsid w:val="003B5326"/>
    <w:rsid w:val="003C0CAD"/>
    <w:rsid w:val="003C473E"/>
    <w:rsid w:val="003F2448"/>
    <w:rsid w:val="00405031"/>
    <w:rsid w:val="004218E4"/>
    <w:rsid w:val="00427960"/>
    <w:rsid w:val="0044202F"/>
    <w:rsid w:val="00452EF8"/>
    <w:rsid w:val="004704D0"/>
    <w:rsid w:val="00471E23"/>
    <w:rsid w:val="0048107C"/>
    <w:rsid w:val="004A0FE6"/>
    <w:rsid w:val="004B7071"/>
    <w:rsid w:val="004D2445"/>
    <w:rsid w:val="004E2EB1"/>
    <w:rsid w:val="004F0137"/>
    <w:rsid w:val="00522D27"/>
    <w:rsid w:val="00550009"/>
    <w:rsid w:val="005764F0"/>
    <w:rsid w:val="00585F0F"/>
    <w:rsid w:val="00595583"/>
    <w:rsid w:val="00597847"/>
    <w:rsid w:val="005A0977"/>
    <w:rsid w:val="005D06B5"/>
    <w:rsid w:val="005E40B2"/>
    <w:rsid w:val="005F3A0F"/>
    <w:rsid w:val="005F66D9"/>
    <w:rsid w:val="00601EAC"/>
    <w:rsid w:val="00612255"/>
    <w:rsid w:val="00627F1E"/>
    <w:rsid w:val="006323A2"/>
    <w:rsid w:val="00635E1D"/>
    <w:rsid w:val="006577D6"/>
    <w:rsid w:val="00657EFE"/>
    <w:rsid w:val="00667164"/>
    <w:rsid w:val="0067323F"/>
    <w:rsid w:val="006914AF"/>
    <w:rsid w:val="00692045"/>
    <w:rsid w:val="006A402F"/>
    <w:rsid w:val="006C2AF7"/>
    <w:rsid w:val="006C5A8E"/>
    <w:rsid w:val="006D32A2"/>
    <w:rsid w:val="007078D1"/>
    <w:rsid w:val="00753EFA"/>
    <w:rsid w:val="0077476B"/>
    <w:rsid w:val="00776E67"/>
    <w:rsid w:val="00784AF4"/>
    <w:rsid w:val="007B05B3"/>
    <w:rsid w:val="007C4DD6"/>
    <w:rsid w:val="007D3472"/>
    <w:rsid w:val="007F6A85"/>
    <w:rsid w:val="008022D9"/>
    <w:rsid w:val="008177D1"/>
    <w:rsid w:val="00832D47"/>
    <w:rsid w:val="008476B5"/>
    <w:rsid w:val="0085577D"/>
    <w:rsid w:val="00864D98"/>
    <w:rsid w:val="00875957"/>
    <w:rsid w:val="00881D52"/>
    <w:rsid w:val="008A01DE"/>
    <w:rsid w:val="008A4C79"/>
    <w:rsid w:val="008B7D89"/>
    <w:rsid w:val="008C0305"/>
    <w:rsid w:val="008C48A4"/>
    <w:rsid w:val="008C5C0E"/>
    <w:rsid w:val="008E4332"/>
    <w:rsid w:val="00922CC0"/>
    <w:rsid w:val="00940830"/>
    <w:rsid w:val="009446FD"/>
    <w:rsid w:val="00945B92"/>
    <w:rsid w:val="00946E57"/>
    <w:rsid w:val="00967258"/>
    <w:rsid w:val="00987058"/>
    <w:rsid w:val="009A5068"/>
    <w:rsid w:val="009B0256"/>
    <w:rsid w:val="009E15C8"/>
    <w:rsid w:val="009F3B1D"/>
    <w:rsid w:val="009F3DC6"/>
    <w:rsid w:val="00A064F0"/>
    <w:rsid w:val="00A21A8A"/>
    <w:rsid w:val="00A439C7"/>
    <w:rsid w:val="00A75075"/>
    <w:rsid w:val="00A92720"/>
    <w:rsid w:val="00A94D0E"/>
    <w:rsid w:val="00AA1D83"/>
    <w:rsid w:val="00AC1C2D"/>
    <w:rsid w:val="00AC78AD"/>
    <w:rsid w:val="00AC7E11"/>
    <w:rsid w:val="00AF3736"/>
    <w:rsid w:val="00AF5D7A"/>
    <w:rsid w:val="00B34E25"/>
    <w:rsid w:val="00B450FA"/>
    <w:rsid w:val="00B60357"/>
    <w:rsid w:val="00B73CB7"/>
    <w:rsid w:val="00B7476D"/>
    <w:rsid w:val="00B7752D"/>
    <w:rsid w:val="00B805AC"/>
    <w:rsid w:val="00B83075"/>
    <w:rsid w:val="00B96353"/>
    <w:rsid w:val="00BC16FD"/>
    <w:rsid w:val="00BC677F"/>
    <w:rsid w:val="00BE4858"/>
    <w:rsid w:val="00C14254"/>
    <w:rsid w:val="00C24653"/>
    <w:rsid w:val="00C3390A"/>
    <w:rsid w:val="00C36F80"/>
    <w:rsid w:val="00C542DC"/>
    <w:rsid w:val="00C572D7"/>
    <w:rsid w:val="00C700EC"/>
    <w:rsid w:val="00C76988"/>
    <w:rsid w:val="00CB5320"/>
    <w:rsid w:val="00CB7032"/>
    <w:rsid w:val="00CD3198"/>
    <w:rsid w:val="00CE0326"/>
    <w:rsid w:val="00CF0D8C"/>
    <w:rsid w:val="00CF4D04"/>
    <w:rsid w:val="00D053D0"/>
    <w:rsid w:val="00D06160"/>
    <w:rsid w:val="00D077DD"/>
    <w:rsid w:val="00D1743C"/>
    <w:rsid w:val="00D27866"/>
    <w:rsid w:val="00D56241"/>
    <w:rsid w:val="00D575B7"/>
    <w:rsid w:val="00D95498"/>
    <w:rsid w:val="00DA0D0E"/>
    <w:rsid w:val="00DA3040"/>
    <w:rsid w:val="00DA3B2B"/>
    <w:rsid w:val="00DA70C0"/>
    <w:rsid w:val="00DB3D41"/>
    <w:rsid w:val="00DD3102"/>
    <w:rsid w:val="00DD3B52"/>
    <w:rsid w:val="00DE26CF"/>
    <w:rsid w:val="00DE59A8"/>
    <w:rsid w:val="00E01EB0"/>
    <w:rsid w:val="00E27F86"/>
    <w:rsid w:val="00E3323D"/>
    <w:rsid w:val="00E34609"/>
    <w:rsid w:val="00E52303"/>
    <w:rsid w:val="00E96383"/>
    <w:rsid w:val="00EA05B6"/>
    <w:rsid w:val="00EC5256"/>
    <w:rsid w:val="00F0169E"/>
    <w:rsid w:val="00F05663"/>
    <w:rsid w:val="00F24DE2"/>
    <w:rsid w:val="00F26605"/>
    <w:rsid w:val="00F27217"/>
    <w:rsid w:val="00F33158"/>
    <w:rsid w:val="00F64F8F"/>
    <w:rsid w:val="00F6765E"/>
    <w:rsid w:val="00F72FCD"/>
    <w:rsid w:val="00F74B03"/>
    <w:rsid w:val="00F9392B"/>
    <w:rsid w:val="00FA38F2"/>
    <w:rsid w:val="00FC36BE"/>
    <w:rsid w:val="00FD3DA6"/>
    <w:rsid w:val="00FE09E9"/>
    <w:rsid w:val="2F076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1013</Words>
  <Characters>1104</Characters>
  <Lines>8</Lines>
  <Paragraphs>2</Paragraphs>
  <TotalTime>10</TotalTime>
  <ScaleCrop>false</ScaleCrop>
  <LinksUpToDate>false</LinksUpToDate>
  <CharactersWithSpaces>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2022-10-25T01:53:00Z</dcterms:created>
  <dc:creator>CCW</dc:creator>
  <cp:lastModifiedBy>Administrator</cp:lastModifiedBy>
  <dcterms:modified xsi:type="dcterms:W3CDTF">2022-11-10T08:40:03Z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9EC4D3AC48614F28AEDC830C504314E0</vt:lpwstr>
  </property>
</Properties>
</file>