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</w:t>
      </w:r>
    </w:p>
    <w:p>
      <w:pPr>
        <w:jc w:val="center"/>
        <w:rPr>
          <w:rFonts w:ascii="仿宋" w:hAnsi="仿宋" w:eastAsia="仿宋"/>
          <w:b/>
          <w:sz w:val="44"/>
          <w:szCs w:val="44"/>
        </w:rPr>
      </w:pPr>
      <w:bookmarkStart w:id="0" w:name="_GoBack"/>
      <w:r>
        <w:rPr>
          <w:rFonts w:hint="eastAsia" w:ascii="仿宋" w:hAnsi="仿宋" w:eastAsia="仿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广西采矿业工伤预防培训班</w:t>
      </w:r>
      <w:r>
        <w:rPr>
          <w:rFonts w:hint="eastAsia" w:ascii="仿宋" w:hAnsi="仿宋" w:eastAsia="仿宋"/>
          <w:b/>
          <w:sz w:val="44"/>
          <w:szCs w:val="44"/>
        </w:rPr>
        <w:t>报名表</w:t>
      </w:r>
    </w:p>
    <w:bookmarkEnd w:id="0"/>
    <w:p>
      <w:pP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单位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名称：</w:t>
      </w:r>
    </w:p>
    <w:tbl>
      <w:tblPr>
        <w:tblStyle w:val="4"/>
        <w:tblW w:w="10065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552"/>
        <w:gridCol w:w="2126"/>
        <w:gridCol w:w="2693"/>
        <w:gridCol w:w="18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职务、</w:t>
            </w:r>
            <w:r>
              <w:rPr>
                <w:rFonts w:ascii="仿宋" w:hAnsi="仿宋" w:eastAsia="仿宋"/>
                <w:sz w:val="24"/>
                <w:szCs w:val="24"/>
              </w:rPr>
              <w:t>职称</w:t>
            </w:r>
          </w:p>
        </w:tc>
        <w:tc>
          <w:tcPr>
            <w:tcW w:w="2693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电话号码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是否住宿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5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5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5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5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/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</w:t>
      </w:r>
      <w:r>
        <w:rPr>
          <w:rFonts w:ascii="仿宋" w:hAnsi="仿宋" w:eastAsia="仿宋"/>
          <w:sz w:val="28"/>
          <w:szCs w:val="28"/>
        </w:rPr>
        <w:t>人：</w:t>
      </w:r>
      <w:r>
        <w:rPr>
          <w:rFonts w:hint="eastAsia" w:ascii="仿宋" w:hAnsi="仿宋" w:eastAsia="仿宋"/>
          <w:sz w:val="28"/>
          <w:szCs w:val="28"/>
        </w:rPr>
        <w:t xml:space="preserve">             联系</w:t>
      </w:r>
      <w:r>
        <w:rPr>
          <w:rFonts w:ascii="仿宋" w:hAnsi="仿宋" w:eastAsia="仿宋"/>
          <w:sz w:val="28"/>
          <w:szCs w:val="28"/>
        </w:rPr>
        <w:t>电话：</w:t>
      </w:r>
      <w:r>
        <w:rPr>
          <w:rFonts w:hint="eastAsia" w:ascii="仿宋" w:hAnsi="仿宋" w:eastAsia="仿宋"/>
          <w:sz w:val="28"/>
          <w:szCs w:val="28"/>
        </w:rPr>
        <w:t xml:space="preserve">            填写</w:t>
      </w:r>
      <w:r>
        <w:rPr>
          <w:rFonts w:ascii="仿宋" w:hAnsi="仿宋" w:eastAsia="仿宋"/>
          <w:sz w:val="28"/>
          <w:szCs w:val="28"/>
        </w:rPr>
        <w:t>日期：</w:t>
      </w:r>
      <w:r>
        <w:rPr>
          <w:rFonts w:hint="eastAsia" w:ascii="仿宋" w:hAnsi="仿宋" w:eastAsia="仿宋"/>
          <w:sz w:val="28"/>
          <w:szCs w:val="28"/>
        </w:rPr>
        <w:t xml:space="preserve">   </w:t>
      </w:r>
      <w:r>
        <w:rPr>
          <w:rFonts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/>
          <w:sz w:val="28"/>
          <w:szCs w:val="28"/>
        </w:rPr>
        <w:t>日</w:t>
      </w:r>
    </w:p>
    <w:p/>
    <w:p/>
    <w:sectPr>
      <w:pgSz w:w="11906" w:h="16838"/>
      <w:pgMar w:top="1418" w:right="1418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10D0E"/>
    <w:rsid w:val="6071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2019-07-26T11:31:00Z</dcterms:created>
  <dc:creator>Y。C。</dc:creator>
  <cp:lastModifiedBy>Y。C。</cp:lastModifiedBy>
  <dcterms:modified xsi:type="dcterms:W3CDTF">2019-07-26T11:32:04Z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